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2D4D" w14:textId="77777777" w:rsidR="00F371FC" w:rsidRDefault="00F371FC" w:rsidP="00F371FC">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Pr>
          <w:rFonts w:ascii="Times New Roman" w:hAnsi="Times New Roman" w:cs="Times New Roman"/>
          <w:b/>
          <w:bCs/>
          <w:sz w:val="32"/>
          <w:szCs w:val="32"/>
        </w:rPr>
        <w:t>EDL Board of Directors Meeting 6</w:t>
      </w:r>
      <w:r w:rsidRPr="00503D20">
        <w:rPr>
          <w:rFonts w:ascii="Times New Roman" w:hAnsi="Times New Roman" w:cs="Times New Roman"/>
          <w:b/>
          <w:bCs/>
          <w:sz w:val="32"/>
          <w:szCs w:val="32"/>
        </w:rPr>
        <w:t>/</w:t>
      </w:r>
      <w:r>
        <w:rPr>
          <w:rFonts w:ascii="Times New Roman" w:hAnsi="Times New Roman" w:cs="Times New Roman"/>
          <w:b/>
          <w:bCs/>
          <w:sz w:val="32"/>
          <w:szCs w:val="32"/>
        </w:rPr>
        <w:t>25</w:t>
      </w:r>
      <w:r w:rsidRPr="00503D20">
        <w:rPr>
          <w:rFonts w:ascii="Times New Roman" w:hAnsi="Times New Roman" w:cs="Times New Roman"/>
          <w:b/>
          <w:bCs/>
          <w:sz w:val="32"/>
          <w:szCs w:val="32"/>
        </w:rPr>
        <w:t>/2</w:t>
      </w:r>
      <w:r>
        <w:rPr>
          <w:rFonts w:ascii="Times New Roman" w:hAnsi="Times New Roman" w:cs="Times New Roman"/>
          <w:b/>
          <w:bCs/>
          <w:sz w:val="32"/>
          <w:szCs w:val="32"/>
        </w:rPr>
        <w:t>4</w:t>
      </w:r>
      <w:r w:rsidRPr="00503D20">
        <w:rPr>
          <w:rFonts w:ascii="Times New Roman" w:hAnsi="Times New Roman" w:cs="Times New Roman"/>
          <w:b/>
          <w:bCs/>
          <w:sz w:val="32"/>
          <w:szCs w:val="32"/>
        </w:rPr>
        <w:t xml:space="preserve"> at </w:t>
      </w:r>
      <w:r>
        <w:rPr>
          <w:rFonts w:ascii="Times New Roman" w:hAnsi="Times New Roman" w:cs="Times New Roman"/>
          <w:b/>
          <w:bCs/>
          <w:sz w:val="32"/>
          <w:szCs w:val="32"/>
        </w:rPr>
        <w:t xml:space="preserve">Cav’s Headhouse </w:t>
      </w:r>
    </w:p>
    <w:p w14:paraId="534EE8F2" w14:textId="77777777" w:rsidR="00F371FC" w:rsidRPr="00583653" w:rsidRDefault="00F371FC" w:rsidP="00F371FC">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Chris Richman, who is new to the job and requests leniency as he picks up the mantle of the amazing James Coughlin)</w:t>
      </w:r>
    </w:p>
    <w:p w14:paraId="154B5D10" w14:textId="77777777" w:rsidR="00F371FC" w:rsidRPr="00503D20" w:rsidRDefault="00F371FC" w:rsidP="00F371FC">
      <w:pPr>
        <w:rPr>
          <w:rFonts w:ascii="Times New Roman" w:hAnsi="Times New Roman" w:cs="Times New Roman"/>
          <w:sz w:val="24"/>
          <w:szCs w:val="24"/>
        </w:rPr>
      </w:pPr>
    </w:p>
    <w:p w14:paraId="073DFDCA" w14:textId="77777777" w:rsidR="00F371FC" w:rsidRDefault="00F371FC" w:rsidP="00F371FC">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Paul Kuhn,</w:t>
      </w:r>
      <w:r>
        <w:rPr>
          <w:rFonts w:ascii="Times New Roman" w:hAnsi="Times New Roman" w:cs="Times New Roman"/>
          <w:sz w:val="24"/>
          <w:szCs w:val="24"/>
        </w:rPr>
        <w:t xml:space="preserve"> John Bouillon, Casey Hare, </w:t>
      </w:r>
      <w:r w:rsidRPr="00503D20">
        <w:rPr>
          <w:rFonts w:ascii="Times New Roman" w:hAnsi="Times New Roman" w:cs="Times New Roman"/>
          <w:sz w:val="24"/>
          <w:szCs w:val="24"/>
        </w:rPr>
        <w:t xml:space="preserve">Alan </w:t>
      </w:r>
      <w:r>
        <w:rPr>
          <w:rFonts w:ascii="Times New Roman" w:hAnsi="Times New Roman" w:cs="Times New Roman"/>
          <w:sz w:val="24"/>
          <w:szCs w:val="24"/>
        </w:rPr>
        <w:t xml:space="preserve">Cahill, Paul </w:t>
      </w:r>
      <w:proofErr w:type="spellStart"/>
      <w:r>
        <w:rPr>
          <w:rFonts w:ascii="Times New Roman" w:hAnsi="Times New Roman" w:cs="Times New Roman"/>
          <w:sz w:val="24"/>
          <w:szCs w:val="24"/>
        </w:rPr>
        <w:t>Lichorobiec</w:t>
      </w:r>
      <w:proofErr w:type="spellEnd"/>
      <w:r>
        <w:rPr>
          <w:rFonts w:ascii="Times New Roman" w:hAnsi="Times New Roman" w:cs="Times New Roman"/>
          <w:sz w:val="24"/>
          <w:szCs w:val="24"/>
        </w:rPr>
        <w:t>, Mike Aird, Greg Stoffa, Chris Richman, Jim Miller, Invited Guests – Jeff Marinucci (QCEDL/PSL), Jamal Pegg (QCEDL).</w:t>
      </w:r>
    </w:p>
    <w:p w14:paraId="703DF317" w14:textId="77777777" w:rsidR="00F371FC" w:rsidRDefault="00F371FC" w:rsidP="00F371FC">
      <w:pPr>
        <w:rPr>
          <w:rFonts w:ascii="Times New Roman" w:hAnsi="Times New Roman" w:cs="Times New Roman"/>
          <w:sz w:val="24"/>
          <w:szCs w:val="24"/>
        </w:rPr>
      </w:pPr>
      <w:r w:rsidRPr="00BC10B4">
        <w:rPr>
          <w:rFonts w:ascii="Times New Roman" w:hAnsi="Times New Roman" w:cs="Times New Roman"/>
          <w:b/>
          <w:bCs/>
          <w:sz w:val="24"/>
          <w:szCs w:val="24"/>
        </w:rPr>
        <w:t>Excused Absences:</w:t>
      </w:r>
      <w:r>
        <w:rPr>
          <w:rFonts w:ascii="Times New Roman" w:hAnsi="Times New Roman" w:cs="Times New Roman"/>
          <w:sz w:val="24"/>
          <w:szCs w:val="24"/>
        </w:rPr>
        <w:t xml:space="preserve"> Bill Moriarty (work)</w:t>
      </w:r>
    </w:p>
    <w:p w14:paraId="13A3A8DA" w14:textId="77777777" w:rsidR="00F371FC" w:rsidRDefault="00F371FC" w:rsidP="00F371FC">
      <w:pPr>
        <w:rPr>
          <w:rFonts w:ascii="Times New Roman" w:hAnsi="Times New Roman" w:cs="Times New Roman"/>
          <w:bCs/>
          <w:sz w:val="24"/>
          <w:szCs w:val="24"/>
        </w:rPr>
      </w:pPr>
      <w:r>
        <w:rPr>
          <w:rFonts w:ascii="Times New Roman" w:hAnsi="Times New Roman" w:cs="Times New Roman"/>
          <w:b/>
          <w:bCs/>
          <w:sz w:val="24"/>
          <w:szCs w:val="24"/>
        </w:rPr>
        <w:t xml:space="preserve">Call to order: </w:t>
      </w:r>
      <w:r>
        <w:rPr>
          <w:rFonts w:ascii="Times New Roman" w:hAnsi="Times New Roman" w:cs="Times New Roman"/>
          <w:bCs/>
          <w:sz w:val="24"/>
          <w:szCs w:val="24"/>
        </w:rPr>
        <w:t>7:31</w:t>
      </w:r>
      <w:r w:rsidRPr="00032AD0">
        <w:rPr>
          <w:rFonts w:ascii="Times New Roman" w:hAnsi="Times New Roman" w:cs="Times New Roman"/>
          <w:bCs/>
          <w:sz w:val="24"/>
          <w:szCs w:val="24"/>
        </w:rPr>
        <w:t>pm</w:t>
      </w:r>
    </w:p>
    <w:p w14:paraId="08917177" w14:textId="77777777" w:rsidR="00F371FC" w:rsidRDefault="00F371FC" w:rsidP="00F371FC">
      <w:pPr>
        <w:rPr>
          <w:rFonts w:ascii="Times New Roman" w:hAnsi="Times New Roman" w:cs="Times New Roman"/>
          <w:b/>
          <w:bCs/>
          <w:sz w:val="24"/>
          <w:szCs w:val="24"/>
        </w:rPr>
      </w:pPr>
      <w:r>
        <w:rPr>
          <w:rFonts w:ascii="Times New Roman" w:hAnsi="Times New Roman" w:cs="Times New Roman"/>
          <w:b/>
          <w:bCs/>
          <w:sz w:val="24"/>
          <w:szCs w:val="24"/>
        </w:rPr>
        <w:t>Official creation of the new Board of Directors.</w:t>
      </w:r>
    </w:p>
    <w:p w14:paraId="4EBA9388" w14:textId="77777777" w:rsidR="00F16621" w:rsidRDefault="00F371FC" w:rsidP="00F16621">
      <w:pPr>
        <w:rPr>
          <w:rFonts w:ascii="Times New Roman" w:hAnsi="Times New Roman" w:cs="Times New Roman"/>
          <w:b/>
          <w:bCs/>
          <w:sz w:val="24"/>
          <w:szCs w:val="24"/>
        </w:rPr>
      </w:pPr>
      <w:r>
        <w:rPr>
          <w:rFonts w:ascii="Times New Roman" w:hAnsi="Times New Roman" w:cs="Times New Roman"/>
          <w:b/>
          <w:bCs/>
          <w:sz w:val="24"/>
          <w:szCs w:val="24"/>
        </w:rPr>
        <w:t>V</w:t>
      </w:r>
      <w:r w:rsidR="00F16621">
        <w:rPr>
          <w:rFonts w:ascii="Times New Roman" w:hAnsi="Times New Roman" w:cs="Times New Roman"/>
          <w:b/>
          <w:bCs/>
          <w:sz w:val="24"/>
          <w:szCs w:val="24"/>
        </w:rPr>
        <w:t xml:space="preserve">OTE FOR OFFICER ASSIGNMENTS </w:t>
      </w:r>
    </w:p>
    <w:p w14:paraId="66BAB62D" w14:textId="77777777" w:rsidR="00F371FC" w:rsidRPr="00F16621" w:rsidRDefault="00F371FC" w:rsidP="00F16621">
      <w:pPr>
        <w:pStyle w:val="ListParagraph"/>
        <w:numPr>
          <w:ilvl w:val="0"/>
          <w:numId w:val="6"/>
        </w:numPr>
        <w:rPr>
          <w:rFonts w:ascii="Times New Roman" w:hAnsi="Times New Roman" w:cs="Times New Roman"/>
          <w:b/>
          <w:bCs/>
          <w:sz w:val="24"/>
          <w:szCs w:val="24"/>
        </w:rPr>
      </w:pPr>
      <w:r w:rsidRPr="00F16621">
        <w:rPr>
          <w:rFonts w:ascii="Times New Roman" w:hAnsi="Times New Roman" w:cs="Times New Roman"/>
          <w:b/>
          <w:bCs/>
          <w:sz w:val="24"/>
          <w:szCs w:val="24"/>
        </w:rPr>
        <w:t xml:space="preserve">Chairman of the Board – </w:t>
      </w:r>
      <w:r w:rsidRPr="00F16621">
        <w:rPr>
          <w:rFonts w:ascii="Times New Roman" w:hAnsi="Times New Roman" w:cs="Times New Roman"/>
          <w:bCs/>
          <w:sz w:val="24"/>
          <w:szCs w:val="24"/>
        </w:rPr>
        <w:t>Greg Stoffa was unanimously voted in as Chairman of the Board of Directors (8-0 vote, Greg abstained).  7:35 pm</w:t>
      </w:r>
    </w:p>
    <w:p w14:paraId="23EBBA29" w14:textId="77777777" w:rsidR="00F371FC" w:rsidRPr="00A11FAB" w:rsidRDefault="00F371FC" w:rsidP="00F371FC">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President – </w:t>
      </w:r>
      <w:r>
        <w:rPr>
          <w:rFonts w:ascii="Times New Roman" w:hAnsi="Times New Roman" w:cs="Times New Roman"/>
          <w:bCs/>
          <w:sz w:val="24"/>
          <w:szCs w:val="24"/>
        </w:rPr>
        <w:t>Paul Kuhn was unanimously voted in as President (8-0 vote, Paul abstained). 7:36 pm</w:t>
      </w:r>
    </w:p>
    <w:p w14:paraId="25517A42" w14:textId="77777777" w:rsidR="00F371FC" w:rsidRPr="00A11FAB" w:rsidRDefault="00F371FC" w:rsidP="00F371FC">
      <w:pPr>
        <w:pStyle w:val="ListParagraph"/>
        <w:numPr>
          <w:ilvl w:val="0"/>
          <w:numId w:val="6"/>
        </w:numPr>
        <w:rPr>
          <w:rFonts w:ascii="Times New Roman" w:hAnsi="Times New Roman" w:cs="Times New Roman"/>
          <w:b/>
          <w:bCs/>
          <w:sz w:val="24"/>
          <w:szCs w:val="24"/>
        </w:rPr>
      </w:pPr>
      <w:r w:rsidRPr="00A11FAB">
        <w:rPr>
          <w:rFonts w:ascii="Times New Roman" w:hAnsi="Times New Roman" w:cs="Times New Roman"/>
          <w:b/>
          <w:bCs/>
          <w:sz w:val="24"/>
          <w:szCs w:val="24"/>
        </w:rPr>
        <w:t xml:space="preserve">Vice </w:t>
      </w:r>
      <w:r>
        <w:rPr>
          <w:rFonts w:ascii="Times New Roman" w:hAnsi="Times New Roman" w:cs="Times New Roman"/>
          <w:b/>
          <w:bCs/>
          <w:sz w:val="24"/>
          <w:szCs w:val="24"/>
        </w:rPr>
        <w:t xml:space="preserve">President – </w:t>
      </w:r>
      <w:r>
        <w:rPr>
          <w:rFonts w:ascii="Times New Roman" w:hAnsi="Times New Roman" w:cs="Times New Roman"/>
          <w:bCs/>
          <w:sz w:val="24"/>
          <w:szCs w:val="24"/>
        </w:rPr>
        <w:t>Alan Cahill was unanimously voted in as Vice President (8-0 vote, Alan abstained).  7:38pm</w:t>
      </w:r>
    </w:p>
    <w:p w14:paraId="41CBF4C4" w14:textId="77777777" w:rsidR="00F371FC" w:rsidRPr="00A11FAB" w:rsidRDefault="00F371FC" w:rsidP="00F371FC">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Recording Secretary – </w:t>
      </w:r>
      <w:r>
        <w:rPr>
          <w:rFonts w:ascii="Times New Roman" w:hAnsi="Times New Roman" w:cs="Times New Roman"/>
          <w:bCs/>
          <w:sz w:val="24"/>
          <w:szCs w:val="24"/>
        </w:rPr>
        <w:t xml:space="preserve">Chris Richman </w:t>
      </w:r>
      <w:r w:rsidRPr="00A11FAB">
        <w:rPr>
          <w:rFonts w:ascii="Times New Roman" w:hAnsi="Times New Roman" w:cs="Times New Roman"/>
          <w:bCs/>
          <w:sz w:val="24"/>
          <w:szCs w:val="24"/>
        </w:rPr>
        <w:t>Coughlin</w:t>
      </w:r>
      <w:r>
        <w:rPr>
          <w:rFonts w:ascii="Times New Roman" w:hAnsi="Times New Roman" w:cs="Times New Roman"/>
          <w:bCs/>
          <w:sz w:val="24"/>
          <w:szCs w:val="24"/>
        </w:rPr>
        <w:t xml:space="preserve"> was unanimously voted in as Recording Secretary (8-0 vote, Chris abstained).  7:40 pm</w:t>
      </w:r>
    </w:p>
    <w:p w14:paraId="4879E549" w14:textId="77777777" w:rsidR="00F371FC" w:rsidRPr="00A11FAB" w:rsidRDefault="00F371FC" w:rsidP="00F371FC">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Treasurer – </w:t>
      </w:r>
      <w:r>
        <w:rPr>
          <w:rFonts w:ascii="Times New Roman" w:hAnsi="Times New Roman" w:cs="Times New Roman"/>
          <w:bCs/>
          <w:sz w:val="24"/>
          <w:szCs w:val="24"/>
        </w:rPr>
        <w:t>Bill Moriarty was unanimously voted in as Treasurer (9-0 vote, Bill abstained). 7:41 pm</w:t>
      </w:r>
    </w:p>
    <w:p w14:paraId="075DF272" w14:textId="77777777" w:rsidR="00F371FC" w:rsidRPr="009060C1" w:rsidRDefault="00F371FC" w:rsidP="00F371FC">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League Director – </w:t>
      </w:r>
      <w:r>
        <w:rPr>
          <w:rFonts w:ascii="Times New Roman" w:hAnsi="Times New Roman" w:cs="Times New Roman"/>
          <w:bCs/>
          <w:sz w:val="24"/>
          <w:szCs w:val="24"/>
        </w:rPr>
        <w:t>John Bouillon was unanimously voted in as League Director (8-0 vote, John abstained).  7:41 pm</w:t>
      </w:r>
    </w:p>
    <w:p w14:paraId="3A2AB97C" w14:textId="77777777" w:rsidR="00F371FC" w:rsidRPr="00A11FAB" w:rsidRDefault="00F371FC" w:rsidP="00F371FC">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Dart Connect Administrator - </w:t>
      </w:r>
      <w:r>
        <w:rPr>
          <w:rFonts w:ascii="Times New Roman" w:hAnsi="Times New Roman" w:cs="Times New Roman"/>
          <w:bCs/>
          <w:sz w:val="24"/>
          <w:szCs w:val="24"/>
        </w:rPr>
        <w:t>Paul Lichorobiec</w:t>
      </w:r>
      <w:r>
        <w:rPr>
          <w:rFonts w:ascii="Times New Roman" w:hAnsi="Times New Roman" w:cs="Times New Roman"/>
          <w:b/>
          <w:bCs/>
          <w:sz w:val="24"/>
          <w:szCs w:val="24"/>
        </w:rPr>
        <w:t xml:space="preserve"> </w:t>
      </w:r>
      <w:r>
        <w:rPr>
          <w:rFonts w:ascii="Times New Roman" w:hAnsi="Times New Roman" w:cs="Times New Roman"/>
          <w:bCs/>
          <w:sz w:val="24"/>
          <w:szCs w:val="24"/>
        </w:rPr>
        <w:t>was voted into this newly-altered position in the Old Board meeting 11-0 by outgoing and incoming board members.</w:t>
      </w:r>
    </w:p>
    <w:p w14:paraId="141A9B1F" w14:textId="77777777" w:rsidR="00F371FC" w:rsidRPr="00503D20" w:rsidRDefault="00F16621" w:rsidP="00F371FC">
      <w:pPr>
        <w:rPr>
          <w:rFonts w:ascii="Times New Roman" w:hAnsi="Times New Roman" w:cs="Times New Roman"/>
          <w:b/>
          <w:sz w:val="24"/>
          <w:szCs w:val="24"/>
        </w:rPr>
      </w:pPr>
      <w:r>
        <w:rPr>
          <w:rFonts w:ascii="Times New Roman" w:hAnsi="Times New Roman" w:cs="Times New Roman"/>
          <w:b/>
          <w:sz w:val="24"/>
          <w:szCs w:val="24"/>
        </w:rPr>
        <w:t>COMMITTEES:</w:t>
      </w:r>
    </w:p>
    <w:p w14:paraId="5BBDBC44" w14:textId="77777777" w:rsidR="00F371FC" w:rsidRPr="00503D20" w:rsidRDefault="00F371FC" w:rsidP="00F371FC">
      <w:pPr>
        <w:pStyle w:val="ListParagraph"/>
        <w:numPr>
          <w:ilvl w:val="0"/>
          <w:numId w:val="2"/>
        </w:numPr>
        <w:rPr>
          <w:rFonts w:ascii="Times New Roman" w:hAnsi="Times New Roman" w:cs="Times New Roman"/>
          <w:sz w:val="24"/>
          <w:szCs w:val="24"/>
        </w:rPr>
      </w:pPr>
      <w:r w:rsidRPr="00037E88">
        <w:rPr>
          <w:rFonts w:ascii="Times New Roman" w:hAnsi="Times New Roman" w:cs="Times New Roman"/>
          <w:b/>
          <w:sz w:val="24"/>
          <w:szCs w:val="24"/>
        </w:rPr>
        <w:t>Rules &amp; Regulations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Cahill will continue to chair the Rules and Regulations Committee.  Alan requested any proposed changes to be emailed to him for discussion at the next R&amp;R meeting. </w:t>
      </w:r>
    </w:p>
    <w:p w14:paraId="18EC6BE6" w14:textId="77777777" w:rsidR="00F371FC" w:rsidRDefault="00F371FC" w:rsidP="00F371FC">
      <w:pPr>
        <w:pStyle w:val="ListParagraph"/>
        <w:numPr>
          <w:ilvl w:val="0"/>
          <w:numId w:val="2"/>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Kuhn will chair the Scheduling and Seeding Committee.  All Board Members are invited to participate in seeding.  </w:t>
      </w:r>
    </w:p>
    <w:p w14:paraId="40F41F4F" w14:textId="77777777" w:rsidR="00F371FC" w:rsidRPr="00037E88" w:rsidRDefault="00F371FC" w:rsidP="00F371FC">
      <w:pPr>
        <w:pStyle w:val="ListParagraph"/>
        <w:numPr>
          <w:ilvl w:val="0"/>
          <w:numId w:val="2"/>
        </w:numPr>
        <w:rPr>
          <w:rFonts w:ascii="Times New Roman" w:hAnsi="Times New Roman" w:cs="Times New Roman"/>
          <w:sz w:val="24"/>
          <w:szCs w:val="24"/>
        </w:rPr>
      </w:pPr>
      <w:r w:rsidRPr="00BA1426">
        <w:rPr>
          <w:rFonts w:ascii="Times New Roman" w:hAnsi="Times New Roman" w:cs="Times New Roman"/>
          <w:b/>
          <w:sz w:val="24"/>
          <w:szCs w:val="24"/>
        </w:rPr>
        <w:t>Social Media Director</w:t>
      </w:r>
      <w:r>
        <w:rPr>
          <w:rFonts w:ascii="Times New Roman" w:hAnsi="Times New Roman" w:cs="Times New Roman"/>
          <w:sz w:val="24"/>
          <w:szCs w:val="24"/>
        </w:rPr>
        <w:t xml:space="preserve"> – After a review of the by-laws to make sure there were no rules against it, the Board unanimously elects to keep Chris Richman as Social Media Director. The league approved having Chris serve in both roles by a 8-0 vote (Chris abstained). </w:t>
      </w:r>
    </w:p>
    <w:p w14:paraId="706201D9" w14:textId="77777777" w:rsidR="00F371FC" w:rsidRDefault="00F371FC" w:rsidP="00F371FC">
      <w:pPr>
        <w:pStyle w:val="ListParagraph"/>
        <w:numPr>
          <w:ilvl w:val="0"/>
          <w:numId w:val="2"/>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and John Bouillon will co-chair the Equipment Committee. John asked for help with storage. </w:t>
      </w:r>
    </w:p>
    <w:p w14:paraId="7AEDCE1A" w14:textId="77777777" w:rsidR="00F371FC" w:rsidRDefault="00F371FC" w:rsidP="00F371FC">
      <w:pPr>
        <w:pStyle w:val="ListParagraph"/>
        <w:numPr>
          <w:ilvl w:val="0"/>
          <w:numId w:val="2"/>
        </w:numPr>
        <w:rPr>
          <w:rFonts w:ascii="Times New Roman" w:hAnsi="Times New Roman" w:cs="Times New Roman"/>
          <w:sz w:val="24"/>
          <w:szCs w:val="24"/>
        </w:rPr>
      </w:pPr>
      <w:r w:rsidRPr="00BA1426">
        <w:rPr>
          <w:rFonts w:ascii="Times New Roman" w:hAnsi="Times New Roman" w:cs="Times New Roman"/>
          <w:b/>
          <w:sz w:val="24"/>
          <w:szCs w:val="24"/>
        </w:rPr>
        <w:t>Events Committee</w:t>
      </w:r>
      <w:r w:rsidRPr="00503D20">
        <w:rPr>
          <w:rFonts w:ascii="Times New Roman" w:hAnsi="Times New Roman" w:cs="Times New Roman"/>
          <w:sz w:val="24"/>
          <w:szCs w:val="24"/>
        </w:rPr>
        <w:t xml:space="preserve"> – </w:t>
      </w:r>
      <w:r>
        <w:rPr>
          <w:rFonts w:ascii="Times New Roman" w:hAnsi="Times New Roman" w:cs="Times New Roman"/>
          <w:sz w:val="24"/>
          <w:szCs w:val="24"/>
        </w:rPr>
        <w:t>John Bouillon will chair the Events Committee.</w:t>
      </w:r>
    </w:p>
    <w:p w14:paraId="1008A76C" w14:textId="77777777" w:rsidR="00F371FC" w:rsidRDefault="00F371FC" w:rsidP="00F371FC">
      <w:pPr>
        <w:pStyle w:val="ListParagraph"/>
        <w:numPr>
          <w:ilvl w:val="0"/>
          <w:numId w:val="2"/>
        </w:numPr>
        <w:rPr>
          <w:rFonts w:ascii="Times New Roman" w:hAnsi="Times New Roman" w:cs="Times New Roman"/>
          <w:sz w:val="24"/>
          <w:szCs w:val="24"/>
        </w:rPr>
      </w:pPr>
      <w:r w:rsidRPr="00BA1426">
        <w:rPr>
          <w:rFonts w:ascii="Times New Roman" w:hAnsi="Times New Roman" w:cs="Times New Roman"/>
          <w:b/>
          <w:sz w:val="24"/>
          <w:szCs w:val="24"/>
        </w:rPr>
        <w:t>Awards Committee</w:t>
      </w:r>
      <w:r w:rsidRPr="00037E88">
        <w:rPr>
          <w:rFonts w:ascii="Times New Roman" w:hAnsi="Times New Roman" w:cs="Times New Roman"/>
          <w:sz w:val="24"/>
          <w:szCs w:val="24"/>
        </w:rPr>
        <w:t xml:space="preserve"> – </w:t>
      </w:r>
      <w:r>
        <w:rPr>
          <w:rFonts w:ascii="Times New Roman" w:hAnsi="Times New Roman" w:cs="Times New Roman"/>
          <w:sz w:val="24"/>
          <w:szCs w:val="24"/>
        </w:rPr>
        <w:t xml:space="preserve">Casey Hare </w:t>
      </w:r>
    </w:p>
    <w:p w14:paraId="370B83F8" w14:textId="77777777" w:rsidR="00F371FC" w:rsidRDefault="00F371FC" w:rsidP="00F371FC">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lastRenderedPageBreak/>
        <w:t xml:space="preserve">Hall of Fame Committee </w:t>
      </w:r>
      <w:r>
        <w:rPr>
          <w:rFonts w:ascii="Times New Roman" w:hAnsi="Times New Roman" w:cs="Times New Roman"/>
          <w:sz w:val="24"/>
          <w:szCs w:val="24"/>
        </w:rPr>
        <w:t xml:space="preserve">– Greg Stoffa will continue chairing the Hall of Fame Committee after doing a bang-up job in its inaugural year. The Board applauded his efforts and discussed the positive reactions we’ve received on the first class of Hall of Fame shooters and venue. </w:t>
      </w:r>
    </w:p>
    <w:p w14:paraId="4FD2A19A" w14:textId="77777777" w:rsidR="00F371FC" w:rsidRDefault="00F371FC" w:rsidP="00F371FC">
      <w:pPr>
        <w:rPr>
          <w:rFonts w:ascii="Times New Roman" w:hAnsi="Times New Roman" w:cs="Times New Roman"/>
          <w:b/>
          <w:bCs/>
          <w:sz w:val="24"/>
          <w:szCs w:val="24"/>
        </w:rPr>
      </w:pPr>
    </w:p>
    <w:p w14:paraId="5E8E68FC" w14:textId="77777777" w:rsidR="00F371FC" w:rsidRDefault="00F16621" w:rsidP="00F371FC">
      <w:pPr>
        <w:rPr>
          <w:rFonts w:ascii="Times New Roman" w:hAnsi="Times New Roman" w:cs="Times New Roman"/>
          <w:b/>
          <w:bCs/>
          <w:sz w:val="24"/>
          <w:szCs w:val="24"/>
        </w:rPr>
      </w:pPr>
      <w:r>
        <w:rPr>
          <w:rFonts w:ascii="Times New Roman" w:hAnsi="Times New Roman" w:cs="Times New Roman"/>
          <w:b/>
          <w:bCs/>
          <w:sz w:val="24"/>
          <w:szCs w:val="24"/>
        </w:rPr>
        <w:t>UPCOMING SEASON SCHEDULE DATES (PRELIMINARY):</w:t>
      </w:r>
    </w:p>
    <w:p w14:paraId="185E75CC" w14:textId="77777777" w:rsidR="00F371FC" w:rsidRPr="00436481" w:rsidRDefault="00F371FC" w:rsidP="00F371FC">
      <w:pPr>
        <w:rPr>
          <w:rFonts w:ascii="Times New Roman" w:hAnsi="Times New Roman" w:cs="Times New Roman"/>
          <w:sz w:val="24"/>
          <w:szCs w:val="24"/>
        </w:rPr>
      </w:pPr>
      <w:r>
        <w:rPr>
          <w:rFonts w:ascii="Times New Roman" w:hAnsi="Times New Roman" w:cs="Times New Roman"/>
          <w:sz w:val="24"/>
          <w:szCs w:val="24"/>
        </w:rPr>
        <w:t xml:space="preserve">Before turning to the schedules for the Fall 24 and Spring 25 seasons, the Board discussed the conflicts caused by the Philadelphia Phillies succeeding in the MLB playoffs and a need to build in extra bye weeks in the fall to combat conflicts for sponsor bars wishing to both host darts and cater to sports fans wishing to watch the playoffs. The Board elected to start the season earlier and include additional bye weeks in October to allow more flexibility in scheduling. </w:t>
      </w:r>
    </w:p>
    <w:p w14:paraId="7AD9DC50" w14:textId="77777777" w:rsidR="00F371FC" w:rsidRDefault="00F371FC" w:rsidP="00F371FC">
      <w:pPr>
        <w:rPr>
          <w:rFonts w:ascii="Times New Roman" w:hAnsi="Times New Roman" w:cs="Times New Roman"/>
          <w:b/>
          <w:bCs/>
          <w:sz w:val="24"/>
          <w:szCs w:val="24"/>
        </w:rPr>
      </w:pPr>
    </w:p>
    <w:p w14:paraId="12E5D4AA" w14:textId="77777777" w:rsidR="00F371FC" w:rsidRDefault="00F371FC" w:rsidP="00F371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Fall 2024 Important Dates for Tuesday Night OEDL</w:t>
      </w:r>
    </w:p>
    <w:p w14:paraId="161C2AF1"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Registration opens – Last week of July </w:t>
      </w:r>
    </w:p>
    <w:p w14:paraId="51A82755"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Registration closes – August 27, 2024</w:t>
      </w:r>
    </w:p>
    <w:p w14:paraId="3AF9C22B"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Seeding Committee – September 3, 2024</w:t>
      </w:r>
    </w:p>
    <w:p w14:paraId="1A9AC0BE"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Package Pickup / Membership Meeting – September 9, 2024</w:t>
      </w:r>
    </w:p>
    <w:p w14:paraId="3DE0F9B0"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Week 1 start – September 10, 2024</w:t>
      </w:r>
    </w:p>
    <w:p w14:paraId="7AD7A568" w14:textId="77777777" w:rsidR="00F371FC" w:rsidRPr="00F26EFD"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Pre-scheduled open weeks – October 15 and October 22</w:t>
      </w:r>
    </w:p>
    <w:p w14:paraId="3DF18A22"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All-Star Week – November 5, 2024</w:t>
      </w:r>
    </w:p>
    <w:p w14:paraId="764CFDDC"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Finals – December 17, 2024</w:t>
      </w:r>
    </w:p>
    <w:p w14:paraId="02B3D404" w14:textId="77777777" w:rsidR="00F371FC" w:rsidRPr="00037E88" w:rsidRDefault="00F371FC" w:rsidP="00F371FC">
      <w:pPr>
        <w:pStyle w:val="ListParagraph"/>
        <w:ind w:left="1440"/>
        <w:rPr>
          <w:rFonts w:ascii="Times New Roman" w:hAnsi="Times New Roman" w:cs="Times New Roman"/>
          <w:sz w:val="24"/>
          <w:szCs w:val="24"/>
        </w:rPr>
      </w:pPr>
    </w:p>
    <w:p w14:paraId="47D950EE" w14:textId="77777777" w:rsidR="00F371FC" w:rsidRDefault="00F371FC" w:rsidP="00F371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Spring 2025 Important Dates for Tuesday Night OEDL</w:t>
      </w:r>
    </w:p>
    <w:p w14:paraId="77028C22"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Registration opens – the week of November 5, 2024 </w:t>
      </w:r>
    </w:p>
    <w:p w14:paraId="37C6E4BF" w14:textId="11FA1BCE"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Registration closes – </w:t>
      </w:r>
      <w:r w:rsidR="006C716A">
        <w:rPr>
          <w:rFonts w:ascii="Times New Roman" w:hAnsi="Times New Roman" w:cs="Times New Roman"/>
          <w:sz w:val="24"/>
          <w:szCs w:val="24"/>
        </w:rPr>
        <w:t>December</w:t>
      </w:r>
      <w:r>
        <w:rPr>
          <w:rFonts w:ascii="Times New Roman" w:hAnsi="Times New Roman" w:cs="Times New Roman"/>
          <w:sz w:val="24"/>
          <w:szCs w:val="24"/>
        </w:rPr>
        <w:t xml:space="preserve"> </w:t>
      </w:r>
      <w:r w:rsidR="006C716A">
        <w:rPr>
          <w:rFonts w:ascii="Times New Roman" w:hAnsi="Times New Roman" w:cs="Times New Roman"/>
          <w:sz w:val="24"/>
          <w:szCs w:val="24"/>
        </w:rPr>
        <w:t>30</w:t>
      </w:r>
      <w:r>
        <w:rPr>
          <w:rFonts w:ascii="Times New Roman" w:hAnsi="Times New Roman" w:cs="Times New Roman"/>
          <w:sz w:val="24"/>
          <w:szCs w:val="24"/>
        </w:rPr>
        <w:t>, 202</w:t>
      </w:r>
      <w:r w:rsidR="006C716A">
        <w:rPr>
          <w:rFonts w:ascii="Times New Roman" w:hAnsi="Times New Roman" w:cs="Times New Roman"/>
          <w:sz w:val="24"/>
          <w:szCs w:val="24"/>
        </w:rPr>
        <w:t>4</w:t>
      </w:r>
    </w:p>
    <w:p w14:paraId="6442388B"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Seeding Meeting – January 7, 2025</w:t>
      </w:r>
    </w:p>
    <w:p w14:paraId="5B801F6F"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Package Pickup / Membership Meeting – January 13, 2025</w:t>
      </w:r>
    </w:p>
    <w:p w14:paraId="5D42D797"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Week 1 start – January 14, 2025</w:t>
      </w:r>
    </w:p>
    <w:p w14:paraId="685595C4"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All-Star Week – February 18, 2025</w:t>
      </w:r>
    </w:p>
    <w:p w14:paraId="365F7F35"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Prescheduled Bye Week – March 18, 2025</w:t>
      </w:r>
    </w:p>
    <w:p w14:paraId="089FE987"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Finals – April 15, 2025</w:t>
      </w:r>
    </w:p>
    <w:p w14:paraId="79CE8847" w14:textId="77777777" w:rsidR="00F371FC" w:rsidRPr="00F26EFD" w:rsidRDefault="00F371FC" w:rsidP="00F371FC">
      <w:pPr>
        <w:rPr>
          <w:rFonts w:ascii="Times New Roman" w:hAnsi="Times New Roman" w:cs="Times New Roman"/>
          <w:sz w:val="24"/>
          <w:szCs w:val="24"/>
        </w:rPr>
      </w:pPr>
      <w:r>
        <w:rPr>
          <w:rFonts w:ascii="Times New Roman" w:hAnsi="Times New Roman" w:cs="Times New Roman"/>
          <w:sz w:val="24"/>
          <w:szCs w:val="24"/>
        </w:rPr>
        <w:t xml:space="preserve">Dates for the Thursday night league will be determined at a later date. </w:t>
      </w:r>
    </w:p>
    <w:p w14:paraId="034EFA64" w14:textId="77777777" w:rsidR="00F371FC" w:rsidRDefault="00F371FC" w:rsidP="00F371FC">
      <w:pPr>
        <w:pStyle w:val="ListParagraph"/>
        <w:ind w:left="1440"/>
        <w:rPr>
          <w:rFonts w:ascii="Times New Roman" w:hAnsi="Times New Roman" w:cs="Times New Roman"/>
          <w:sz w:val="24"/>
          <w:szCs w:val="24"/>
        </w:rPr>
      </w:pPr>
    </w:p>
    <w:p w14:paraId="07E885B4" w14:textId="77777777" w:rsidR="00F371FC" w:rsidRDefault="00F371FC" w:rsidP="00F371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OEDL Banquet</w:t>
      </w:r>
    </w:p>
    <w:p w14:paraId="7E5E06C8" w14:textId="77777777" w:rsidR="00F371FC" w:rsidRDefault="00F371FC" w:rsidP="00F371F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June 1, 2025 seems to be the most likely date.</w:t>
      </w:r>
    </w:p>
    <w:p w14:paraId="783726EC" w14:textId="77777777" w:rsidR="00F371FC" w:rsidRPr="00A8494D" w:rsidRDefault="00F371FC" w:rsidP="00F371FC">
      <w:pPr>
        <w:rPr>
          <w:rFonts w:ascii="Times New Roman" w:hAnsi="Times New Roman" w:cs="Times New Roman"/>
          <w:sz w:val="24"/>
          <w:szCs w:val="24"/>
        </w:rPr>
      </w:pPr>
    </w:p>
    <w:p w14:paraId="76DD1B99" w14:textId="77777777" w:rsidR="00F371FC" w:rsidRPr="00503D20" w:rsidRDefault="00F16621" w:rsidP="00F371FC">
      <w:pPr>
        <w:pStyle w:val="ListParagraph"/>
        <w:ind w:left="0"/>
        <w:contextualSpacing w:val="0"/>
        <w:rPr>
          <w:rFonts w:ascii="Times New Roman" w:hAnsi="Times New Roman" w:cs="Times New Roman"/>
          <w:b/>
          <w:sz w:val="24"/>
          <w:szCs w:val="24"/>
        </w:rPr>
      </w:pPr>
      <w:r>
        <w:rPr>
          <w:rFonts w:ascii="Times New Roman" w:hAnsi="Times New Roman" w:cs="Times New Roman"/>
          <w:b/>
          <w:sz w:val="24"/>
          <w:szCs w:val="24"/>
        </w:rPr>
        <w:t>NEW BUSINESS</w:t>
      </w:r>
      <w:r w:rsidR="00F371FC" w:rsidRPr="00503D20">
        <w:rPr>
          <w:rFonts w:ascii="Times New Roman" w:hAnsi="Times New Roman" w:cs="Times New Roman"/>
          <w:b/>
          <w:sz w:val="24"/>
          <w:szCs w:val="24"/>
        </w:rPr>
        <w:t>:</w:t>
      </w:r>
    </w:p>
    <w:p w14:paraId="1B78C421" w14:textId="77777777" w:rsidR="00F371FC" w:rsidRPr="000F5EAD" w:rsidRDefault="00F371FC" w:rsidP="00F371FC">
      <w:pPr>
        <w:pStyle w:val="ListParagraph"/>
        <w:numPr>
          <w:ilvl w:val="0"/>
          <w:numId w:val="3"/>
        </w:numPr>
        <w:contextualSpacing w:val="0"/>
        <w:rPr>
          <w:rFonts w:ascii="Times New Roman" w:hAnsi="Times New Roman" w:cs="Times New Roman"/>
          <w:b/>
          <w:sz w:val="24"/>
          <w:szCs w:val="24"/>
        </w:rPr>
      </w:pPr>
      <w:r>
        <w:rPr>
          <w:rFonts w:ascii="Times New Roman" w:hAnsi="Times New Roman" w:cs="Times New Roman"/>
          <w:b/>
          <w:sz w:val="24"/>
          <w:szCs w:val="24"/>
        </w:rPr>
        <w:t xml:space="preserve">Dart Board/Tablet Order – </w:t>
      </w:r>
      <w:r>
        <w:rPr>
          <w:rFonts w:ascii="Times New Roman" w:hAnsi="Times New Roman" w:cs="Times New Roman"/>
          <w:sz w:val="24"/>
          <w:szCs w:val="24"/>
        </w:rPr>
        <w:t>Discussion of dart boards and ordering tablets tabled until the July 2024 Board Meeting.</w:t>
      </w:r>
    </w:p>
    <w:p w14:paraId="0308F019" w14:textId="77777777" w:rsidR="00F371FC" w:rsidRDefault="00F371FC" w:rsidP="00F371FC">
      <w:pPr>
        <w:pStyle w:val="ListParagraph"/>
        <w:numPr>
          <w:ilvl w:val="0"/>
          <w:numId w:val="3"/>
        </w:numPr>
        <w:contextualSpacing w:val="0"/>
        <w:rPr>
          <w:rFonts w:ascii="Times New Roman" w:hAnsi="Times New Roman" w:cs="Times New Roman"/>
          <w:b/>
          <w:sz w:val="24"/>
          <w:szCs w:val="24"/>
        </w:rPr>
      </w:pPr>
      <w:proofErr w:type="spellStart"/>
      <w:r>
        <w:rPr>
          <w:rFonts w:ascii="Times New Roman" w:hAnsi="Times New Roman" w:cs="Times New Roman"/>
          <w:b/>
          <w:sz w:val="24"/>
          <w:szCs w:val="24"/>
        </w:rPr>
        <w:lastRenderedPageBreak/>
        <w:t>DartConnect</w:t>
      </w:r>
      <w:proofErr w:type="spellEnd"/>
      <w:r>
        <w:rPr>
          <w:rFonts w:ascii="Times New Roman" w:hAnsi="Times New Roman" w:cs="Times New Roman"/>
          <w:b/>
          <w:sz w:val="24"/>
          <w:szCs w:val="24"/>
        </w:rPr>
        <w:t xml:space="preserve"> – </w:t>
      </w:r>
      <w:r w:rsidRPr="00F54E57">
        <w:rPr>
          <w:rFonts w:ascii="Times New Roman" w:hAnsi="Times New Roman" w:cs="Times New Roman"/>
          <w:bCs/>
          <w:sz w:val="24"/>
          <w:szCs w:val="24"/>
        </w:rPr>
        <w:t>The Board</w:t>
      </w:r>
      <w:r>
        <w:rPr>
          <w:rFonts w:ascii="Times New Roman" w:hAnsi="Times New Roman" w:cs="Times New Roman"/>
          <w:bCs/>
          <w:sz w:val="24"/>
          <w:szCs w:val="24"/>
        </w:rPr>
        <w:t xml:space="preserve"> along with guests Jeff Marinucci and Jamal Pegg discussed the league-wide switch to </w:t>
      </w:r>
      <w:proofErr w:type="spellStart"/>
      <w:r>
        <w:rPr>
          <w:rFonts w:ascii="Times New Roman" w:hAnsi="Times New Roman" w:cs="Times New Roman"/>
          <w:bCs/>
          <w:sz w:val="24"/>
          <w:szCs w:val="24"/>
        </w:rPr>
        <w:t>DartConnect</w:t>
      </w:r>
      <w:proofErr w:type="spellEnd"/>
      <w:r>
        <w:rPr>
          <w:rFonts w:ascii="Times New Roman" w:hAnsi="Times New Roman" w:cs="Times New Roman"/>
          <w:bCs/>
          <w:sz w:val="24"/>
          <w:szCs w:val="24"/>
        </w:rPr>
        <w:t xml:space="preserve"> as the approved scoring and recording protocol moving forward for all divisions. We floated the idea of purchasing tablets available to lease out to any teams/bars that would need them.</w:t>
      </w:r>
      <w:r w:rsidR="00F16621">
        <w:rPr>
          <w:rFonts w:ascii="Times New Roman" w:hAnsi="Times New Roman" w:cs="Times New Roman"/>
          <w:bCs/>
          <w:sz w:val="24"/>
          <w:szCs w:val="24"/>
        </w:rPr>
        <w:t xml:space="preserve"> Addressed possible issues with a learning curve and access to WIFI. </w:t>
      </w:r>
    </w:p>
    <w:p w14:paraId="08EF94D9" w14:textId="77777777" w:rsidR="00F371FC" w:rsidRPr="00F54E57" w:rsidRDefault="00F371FC" w:rsidP="00F371FC">
      <w:pPr>
        <w:pStyle w:val="ListParagraph"/>
        <w:numPr>
          <w:ilvl w:val="0"/>
          <w:numId w:val="3"/>
        </w:numPr>
        <w:contextualSpacing w:val="0"/>
        <w:rPr>
          <w:rFonts w:ascii="Times New Roman" w:hAnsi="Times New Roman" w:cs="Times New Roman"/>
          <w:b/>
          <w:bCs/>
          <w:sz w:val="24"/>
          <w:szCs w:val="24"/>
        </w:rPr>
      </w:pPr>
      <w:r>
        <w:rPr>
          <w:rFonts w:ascii="Times New Roman" w:hAnsi="Times New Roman" w:cs="Times New Roman"/>
          <w:b/>
          <w:sz w:val="24"/>
          <w:szCs w:val="24"/>
        </w:rPr>
        <w:t xml:space="preserve">League Fees for 24/25 Season – </w:t>
      </w:r>
      <w:r w:rsidR="003757EB">
        <w:rPr>
          <w:rFonts w:ascii="Times New Roman" w:hAnsi="Times New Roman" w:cs="Times New Roman"/>
          <w:bCs/>
          <w:sz w:val="24"/>
          <w:szCs w:val="24"/>
        </w:rPr>
        <w:t xml:space="preserve">After discussing inflation and the rising costs of equipment including dart boards and apparel, the Board voted unanimously 10-0 to raise individual player fees to $35 per season or $60 if a player pays for both fall and spring at the same time. Sponsor fees will remain the same.  </w:t>
      </w:r>
    </w:p>
    <w:p w14:paraId="6A2E114A" w14:textId="77777777" w:rsidR="00F371FC" w:rsidRDefault="00F371FC" w:rsidP="00F371FC">
      <w:pPr>
        <w:pStyle w:val="ListParagraph"/>
        <w:contextualSpacing w:val="0"/>
        <w:rPr>
          <w:rFonts w:ascii="Times New Roman" w:hAnsi="Times New Roman" w:cs="Times New Roman"/>
          <w:b/>
          <w:bCs/>
          <w:sz w:val="24"/>
          <w:szCs w:val="24"/>
        </w:rPr>
      </w:pPr>
    </w:p>
    <w:p w14:paraId="045A2728" w14:textId="77777777" w:rsidR="00F371FC" w:rsidRPr="00503D20" w:rsidRDefault="00F16621" w:rsidP="00F371FC">
      <w:pPr>
        <w:rPr>
          <w:rFonts w:ascii="Times New Roman" w:hAnsi="Times New Roman" w:cs="Times New Roman"/>
          <w:b/>
          <w:bCs/>
          <w:sz w:val="24"/>
          <w:szCs w:val="24"/>
        </w:rPr>
      </w:pPr>
      <w:r>
        <w:rPr>
          <w:rFonts w:ascii="Times New Roman" w:hAnsi="Times New Roman" w:cs="Times New Roman"/>
          <w:b/>
          <w:bCs/>
          <w:sz w:val="24"/>
          <w:szCs w:val="24"/>
        </w:rPr>
        <w:t>NON-AGENDA ITEMS:</w:t>
      </w:r>
    </w:p>
    <w:p w14:paraId="119CE793" w14:textId="77777777" w:rsidR="00F371FC" w:rsidRPr="00F16621" w:rsidRDefault="00C12843" w:rsidP="00F16621">
      <w:pPr>
        <w:pStyle w:val="ListParagraph"/>
        <w:numPr>
          <w:ilvl w:val="0"/>
          <w:numId w:val="3"/>
        </w:numPr>
        <w:rPr>
          <w:rFonts w:ascii="Times New Roman" w:hAnsi="Times New Roman" w:cs="Times New Roman"/>
          <w:b/>
          <w:bCs/>
          <w:sz w:val="24"/>
          <w:szCs w:val="24"/>
        </w:rPr>
      </w:pPr>
      <w:r>
        <w:rPr>
          <w:rFonts w:ascii="Times New Roman" w:hAnsi="Times New Roman" w:cs="Times New Roman"/>
          <w:bCs/>
          <w:sz w:val="24"/>
          <w:szCs w:val="24"/>
        </w:rPr>
        <w:t>Addressed in Old Board meeting notes</w:t>
      </w:r>
    </w:p>
    <w:p w14:paraId="4B6CB52A" w14:textId="77777777" w:rsidR="00F16621" w:rsidRPr="00F16621" w:rsidRDefault="00F16621" w:rsidP="00F16621">
      <w:pPr>
        <w:rPr>
          <w:rFonts w:ascii="Times New Roman" w:hAnsi="Times New Roman" w:cs="Times New Roman"/>
          <w:b/>
          <w:bCs/>
          <w:sz w:val="24"/>
          <w:szCs w:val="24"/>
        </w:rPr>
      </w:pPr>
    </w:p>
    <w:p w14:paraId="246EE008" w14:textId="77777777" w:rsidR="00F371FC" w:rsidRPr="00503D20" w:rsidRDefault="00F371FC" w:rsidP="00F371FC">
      <w:pPr>
        <w:rPr>
          <w:rFonts w:ascii="Times New Roman" w:hAnsi="Times New Roman" w:cs="Times New Roman"/>
          <w:b/>
          <w:bCs/>
          <w:sz w:val="24"/>
          <w:szCs w:val="24"/>
        </w:rPr>
      </w:pPr>
      <w:r w:rsidRPr="00503D20">
        <w:rPr>
          <w:rFonts w:ascii="Times New Roman" w:hAnsi="Times New Roman" w:cs="Times New Roman"/>
          <w:b/>
          <w:bCs/>
          <w:sz w:val="24"/>
          <w:szCs w:val="24"/>
        </w:rPr>
        <w:t>B</w:t>
      </w:r>
      <w:r w:rsidR="00F16621">
        <w:rPr>
          <w:rFonts w:ascii="Times New Roman" w:hAnsi="Times New Roman" w:cs="Times New Roman"/>
          <w:b/>
          <w:bCs/>
          <w:sz w:val="24"/>
          <w:szCs w:val="24"/>
        </w:rPr>
        <w:t>OARD MEMBERS ADDITIONAL COMMENTS</w:t>
      </w:r>
      <w:r w:rsidRPr="00503D20">
        <w:rPr>
          <w:rFonts w:ascii="Times New Roman" w:hAnsi="Times New Roman" w:cs="Times New Roman"/>
          <w:b/>
          <w:bCs/>
          <w:sz w:val="24"/>
          <w:szCs w:val="24"/>
        </w:rPr>
        <w:t>:</w:t>
      </w:r>
    </w:p>
    <w:p w14:paraId="4C95493B" w14:textId="77777777" w:rsidR="00F371FC" w:rsidRPr="00503D20" w:rsidRDefault="00C12843" w:rsidP="00F371FC">
      <w:pPr>
        <w:pStyle w:val="ListParagraph"/>
        <w:numPr>
          <w:ilvl w:val="0"/>
          <w:numId w:val="3"/>
        </w:numPr>
        <w:rPr>
          <w:rFonts w:ascii="Times New Roman" w:hAnsi="Times New Roman" w:cs="Times New Roman"/>
          <w:b/>
          <w:bCs/>
          <w:sz w:val="24"/>
          <w:szCs w:val="24"/>
        </w:rPr>
      </w:pPr>
      <w:r>
        <w:rPr>
          <w:rFonts w:ascii="Times New Roman" w:hAnsi="Times New Roman" w:cs="Times New Roman"/>
          <w:bCs/>
          <w:sz w:val="24"/>
          <w:szCs w:val="24"/>
        </w:rPr>
        <w:t xml:space="preserve">N/A </w:t>
      </w:r>
    </w:p>
    <w:p w14:paraId="16272A5D" w14:textId="77777777" w:rsidR="00F371FC" w:rsidRPr="00503D20" w:rsidRDefault="00F371FC" w:rsidP="00F371FC">
      <w:pPr>
        <w:rPr>
          <w:rFonts w:ascii="Times New Roman" w:hAnsi="Times New Roman" w:cs="Times New Roman"/>
          <w:sz w:val="24"/>
          <w:szCs w:val="24"/>
        </w:rPr>
      </w:pPr>
    </w:p>
    <w:p w14:paraId="7790E1A9" w14:textId="77777777" w:rsidR="00F371FC" w:rsidRDefault="00F371FC" w:rsidP="00F371FC">
      <w:pPr>
        <w:rPr>
          <w:rFonts w:ascii="Times New Roman" w:hAnsi="Times New Roman" w:cs="Times New Roman"/>
          <w:b/>
          <w:sz w:val="24"/>
          <w:szCs w:val="24"/>
        </w:rPr>
      </w:pPr>
      <w:r>
        <w:rPr>
          <w:rFonts w:ascii="Times New Roman" w:hAnsi="Times New Roman" w:cs="Times New Roman"/>
          <w:b/>
          <w:sz w:val="24"/>
          <w:szCs w:val="24"/>
        </w:rPr>
        <w:t>July Board of Directors Meeting:</w:t>
      </w:r>
    </w:p>
    <w:p w14:paraId="0C2E1339" w14:textId="556E0EB1" w:rsidR="00F371FC" w:rsidRPr="006F27AD" w:rsidRDefault="00F371FC" w:rsidP="00F371FC">
      <w:pPr>
        <w:pStyle w:val="ListParagraph"/>
        <w:numPr>
          <w:ilvl w:val="0"/>
          <w:numId w:val="1"/>
        </w:numPr>
        <w:rPr>
          <w:rFonts w:ascii="Times New Roman" w:hAnsi="Times New Roman" w:cs="Times New Roman"/>
          <w:sz w:val="24"/>
          <w:szCs w:val="24"/>
        </w:rPr>
      </w:pPr>
      <w:r w:rsidRPr="006F27AD">
        <w:rPr>
          <w:rFonts w:ascii="Times New Roman" w:hAnsi="Times New Roman" w:cs="Times New Roman"/>
          <w:sz w:val="24"/>
          <w:szCs w:val="24"/>
        </w:rPr>
        <w:t xml:space="preserve">Next </w:t>
      </w:r>
      <w:r>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scheduled for </w:t>
      </w:r>
      <w:r>
        <w:rPr>
          <w:rFonts w:ascii="Times New Roman" w:hAnsi="Times New Roman" w:cs="Times New Roman"/>
          <w:sz w:val="24"/>
          <w:szCs w:val="24"/>
        </w:rPr>
        <w:t>July 15th, 2024</w:t>
      </w:r>
      <w:r w:rsidRPr="006F27AD">
        <w:rPr>
          <w:rFonts w:ascii="Times New Roman" w:hAnsi="Times New Roman" w:cs="Times New Roman"/>
          <w:sz w:val="24"/>
          <w:szCs w:val="24"/>
        </w:rPr>
        <w:t xml:space="preserve"> at </w:t>
      </w:r>
      <w:r>
        <w:rPr>
          <w:rFonts w:ascii="Times New Roman" w:hAnsi="Times New Roman" w:cs="Times New Roman"/>
          <w:sz w:val="24"/>
          <w:szCs w:val="24"/>
        </w:rPr>
        <w:t>7</w:t>
      </w:r>
      <w:r w:rsidRPr="006F27AD">
        <w:rPr>
          <w:rFonts w:ascii="Times New Roman" w:hAnsi="Times New Roman" w:cs="Times New Roman"/>
          <w:sz w:val="24"/>
          <w:szCs w:val="24"/>
        </w:rPr>
        <w:t>pm at</w:t>
      </w:r>
      <w:r w:rsidR="003757EB">
        <w:rPr>
          <w:rFonts w:ascii="Times New Roman" w:hAnsi="Times New Roman" w:cs="Times New Roman"/>
          <w:sz w:val="24"/>
          <w:szCs w:val="24"/>
        </w:rPr>
        <w:t xml:space="preserve"> </w:t>
      </w:r>
      <w:proofErr w:type="spellStart"/>
      <w:r w:rsidR="006C716A">
        <w:rPr>
          <w:rFonts w:ascii="Times New Roman" w:hAnsi="Times New Roman" w:cs="Times New Roman"/>
          <w:sz w:val="24"/>
          <w:szCs w:val="24"/>
        </w:rPr>
        <w:t>Brau</w:t>
      </w:r>
      <w:r w:rsidR="0058648F">
        <w:rPr>
          <w:rFonts w:ascii="Times New Roman" w:hAnsi="Times New Roman" w:cs="Times New Roman"/>
          <w:sz w:val="24"/>
          <w:szCs w:val="24"/>
        </w:rPr>
        <w:t>h</w:t>
      </w:r>
      <w:r w:rsidR="006C716A">
        <w:rPr>
          <w:rFonts w:ascii="Times New Roman" w:hAnsi="Times New Roman" w:cs="Times New Roman"/>
          <w:sz w:val="24"/>
          <w:szCs w:val="24"/>
        </w:rPr>
        <w:t>aus</w:t>
      </w:r>
      <w:proofErr w:type="spellEnd"/>
      <w:r>
        <w:rPr>
          <w:rFonts w:ascii="Times New Roman" w:hAnsi="Times New Roman" w:cs="Times New Roman"/>
          <w:sz w:val="24"/>
          <w:szCs w:val="24"/>
        </w:rPr>
        <w:t>.</w:t>
      </w:r>
      <w:r w:rsidRPr="006F27AD">
        <w:rPr>
          <w:rFonts w:ascii="Times New Roman" w:hAnsi="Times New Roman" w:cs="Times New Roman"/>
          <w:sz w:val="24"/>
          <w:szCs w:val="24"/>
        </w:rPr>
        <w:t xml:space="preserve"> Approved </w:t>
      </w:r>
      <w:r w:rsidR="003757EB">
        <w:rPr>
          <w:rFonts w:ascii="Times New Roman" w:hAnsi="Times New Roman" w:cs="Times New Roman"/>
          <w:sz w:val="24"/>
          <w:szCs w:val="24"/>
        </w:rPr>
        <w:t>10</w:t>
      </w:r>
      <w:r>
        <w:rPr>
          <w:rFonts w:ascii="Times New Roman" w:hAnsi="Times New Roman" w:cs="Times New Roman"/>
          <w:sz w:val="24"/>
          <w:szCs w:val="24"/>
        </w:rPr>
        <w:t xml:space="preserve"> </w:t>
      </w:r>
      <w:r w:rsidRPr="006F27AD">
        <w:rPr>
          <w:rFonts w:ascii="Times New Roman" w:hAnsi="Times New Roman" w:cs="Times New Roman"/>
          <w:sz w:val="24"/>
          <w:szCs w:val="24"/>
        </w:rPr>
        <w:t>-</w:t>
      </w:r>
      <w:r>
        <w:rPr>
          <w:rFonts w:ascii="Times New Roman" w:hAnsi="Times New Roman" w:cs="Times New Roman"/>
          <w:sz w:val="24"/>
          <w:szCs w:val="24"/>
        </w:rPr>
        <w:t xml:space="preserve"> 0</w:t>
      </w:r>
    </w:p>
    <w:p w14:paraId="5EA42AE0" w14:textId="77777777" w:rsidR="00F371FC" w:rsidRPr="00503D20" w:rsidRDefault="00F371FC" w:rsidP="00F371FC">
      <w:pPr>
        <w:rPr>
          <w:rFonts w:ascii="Times New Roman" w:hAnsi="Times New Roman" w:cs="Times New Roman"/>
          <w:sz w:val="24"/>
          <w:szCs w:val="24"/>
        </w:rPr>
      </w:pPr>
    </w:p>
    <w:p w14:paraId="5B0DC3EA" w14:textId="77777777" w:rsidR="00F371FC" w:rsidRPr="00FC123B" w:rsidRDefault="00F371FC" w:rsidP="00F371FC">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Pr>
          <w:rFonts w:ascii="Times New Roman" w:hAnsi="Times New Roman" w:cs="Times New Roman"/>
          <w:b/>
          <w:sz w:val="24"/>
          <w:szCs w:val="24"/>
        </w:rPr>
        <w:t>8:15</w:t>
      </w:r>
      <w:r w:rsidRPr="00FC123B">
        <w:rPr>
          <w:rFonts w:ascii="Times New Roman" w:hAnsi="Times New Roman" w:cs="Times New Roman"/>
          <w:b/>
          <w:sz w:val="24"/>
          <w:szCs w:val="24"/>
        </w:rPr>
        <w:t xml:space="preserve"> pm – Approved</w:t>
      </w:r>
      <w:r>
        <w:rPr>
          <w:rFonts w:ascii="Times New Roman" w:hAnsi="Times New Roman" w:cs="Times New Roman"/>
          <w:b/>
          <w:sz w:val="24"/>
          <w:szCs w:val="24"/>
        </w:rPr>
        <w:t xml:space="preserve"> </w:t>
      </w:r>
      <w:r w:rsidR="003757EB">
        <w:rPr>
          <w:rFonts w:ascii="Times New Roman" w:hAnsi="Times New Roman" w:cs="Times New Roman"/>
          <w:b/>
          <w:sz w:val="24"/>
          <w:szCs w:val="24"/>
        </w:rPr>
        <w:t>10</w:t>
      </w:r>
      <w:r>
        <w:rPr>
          <w:rFonts w:ascii="Times New Roman" w:hAnsi="Times New Roman" w:cs="Times New Roman"/>
          <w:b/>
          <w:sz w:val="24"/>
          <w:szCs w:val="24"/>
        </w:rPr>
        <w:t xml:space="preserve"> </w:t>
      </w:r>
      <w:r w:rsidRPr="00FC123B">
        <w:rPr>
          <w:rFonts w:ascii="Times New Roman" w:hAnsi="Times New Roman" w:cs="Times New Roman"/>
          <w:b/>
          <w:sz w:val="24"/>
          <w:szCs w:val="24"/>
        </w:rPr>
        <w:t>-</w:t>
      </w:r>
      <w:r>
        <w:rPr>
          <w:rFonts w:ascii="Times New Roman" w:hAnsi="Times New Roman" w:cs="Times New Roman"/>
          <w:b/>
          <w:sz w:val="24"/>
          <w:szCs w:val="24"/>
        </w:rPr>
        <w:t xml:space="preserve"> </w:t>
      </w:r>
      <w:r w:rsidRPr="00FC123B">
        <w:rPr>
          <w:rFonts w:ascii="Times New Roman" w:hAnsi="Times New Roman" w:cs="Times New Roman"/>
          <w:b/>
          <w:sz w:val="24"/>
          <w:szCs w:val="24"/>
        </w:rPr>
        <w:t xml:space="preserve">0 </w:t>
      </w:r>
    </w:p>
    <w:p w14:paraId="3A21E178" w14:textId="77777777" w:rsidR="00AF0CE5" w:rsidRPr="00F371FC" w:rsidRDefault="00AF0CE5" w:rsidP="00F371FC"/>
    <w:sectPr w:rsidR="00AF0CE5" w:rsidRPr="00F371FC" w:rsidSect="0042265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2B8A3" w14:textId="77777777" w:rsidR="002F6871" w:rsidRDefault="002F6871" w:rsidP="008C29FB">
      <w:pPr>
        <w:spacing w:after="0" w:line="240" w:lineRule="auto"/>
      </w:pPr>
      <w:r>
        <w:separator/>
      </w:r>
    </w:p>
  </w:endnote>
  <w:endnote w:type="continuationSeparator" w:id="0">
    <w:p w14:paraId="3C516ACD" w14:textId="77777777" w:rsidR="002F6871" w:rsidRDefault="002F6871" w:rsidP="008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869F" w14:textId="77777777" w:rsidR="008C29FB" w:rsidRDefault="008C2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9ED2" w14:textId="77777777" w:rsidR="008C29FB" w:rsidRDefault="008C2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3BD3" w14:textId="77777777" w:rsidR="008C29FB" w:rsidRDefault="008C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9177F" w14:textId="77777777" w:rsidR="002F6871" w:rsidRDefault="002F6871" w:rsidP="008C29FB">
      <w:pPr>
        <w:spacing w:after="0" w:line="240" w:lineRule="auto"/>
      </w:pPr>
      <w:r>
        <w:separator/>
      </w:r>
    </w:p>
  </w:footnote>
  <w:footnote w:type="continuationSeparator" w:id="0">
    <w:p w14:paraId="727AD86D" w14:textId="77777777" w:rsidR="002F6871" w:rsidRDefault="002F6871" w:rsidP="008C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C604E" w14:textId="77777777" w:rsidR="008C29FB" w:rsidRDefault="00F371FC">
    <w:pPr>
      <w:pStyle w:val="Header"/>
    </w:pPr>
    <w:r>
      <w:rPr>
        <w:noProof/>
      </w:rPr>
      <w:drawing>
        <wp:anchor distT="0" distB="0" distL="114300" distR="114300" simplePos="0" relativeHeight="251656704" behindDoc="1" locked="0" layoutInCell="0" allowOverlap="1" wp14:anchorId="2C3570DA" wp14:editId="1937278D">
          <wp:simplePos x="0" y="0"/>
          <wp:positionH relativeFrom="margin">
            <wp:align>center</wp:align>
          </wp:positionH>
          <wp:positionV relativeFrom="margin">
            <wp:align>center</wp:align>
          </wp:positionV>
          <wp:extent cx="5939155" cy="5939155"/>
          <wp:effectExtent l="0" t="0" r="4445" b="444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9391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B08A" w14:textId="77777777" w:rsidR="008C29FB" w:rsidRDefault="00F371FC">
    <w:pPr>
      <w:pStyle w:val="Header"/>
    </w:pPr>
    <w:r>
      <w:rPr>
        <w:noProof/>
      </w:rPr>
      <w:drawing>
        <wp:anchor distT="0" distB="0" distL="114300" distR="114300" simplePos="0" relativeHeight="251657728" behindDoc="1" locked="0" layoutInCell="0" allowOverlap="1" wp14:anchorId="73F50338" wp14:editId="198961A0">
          <wp:simplePos x="0" y="0"/>
          <wp:positionH relativeFrom="margin">
            <wp:align>center</wp:align>
          </wp:positionH>
          <wp:positionV relativeFrom="margin">
            <wp:align>center</wp:align>
          </wp:positionV>
          <wp:extent cx="5939155" cy="5939155"/>
          <wp:effectExtent l="0" t="0" r="4445" b="444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9391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C622" w14:textId="77777777" w:rsidR="008C29FB" w:rsidRDefault="00000000">
    <w:pPr>
      <w:pStyle w:val="Header"/>
    </w:pPr>
    <w:r>
      <w:rPr>
        <w:noProof/>
      </w:rPr>
      <w:pict w14:anchorId="4672E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65pt;height:467.65pt;z-index:-251657728;mso-wrap-edited:f;mso-width-percent:0;mso-height-percent:0;mso-position-horizontal:center;mso-position-horizontal-relative:margin;mso-position-vertical:center;mso-position-vertical-relative:margin;mso-width-percent:0;mso-height-percent:0" o:allowincell="f">
          <v:imagedata r:id="rId1" o:title="OED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5F37EA"/>
    <w:multiLevelType w:val="hybridMultilevel"/>
    <w:tmpl w:val="AC8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43570">
    <w:abstractNumId w:val="2"/>
  </w:num>
  <w:num w:numId="2" w16cid:durableId="2007828333">
    <w:abstractNumId w:val="6"/>
  </w:num>
  <w:num w:numId="3" w16cid:durableId="139464907">
    <w:abstractNumId w:val="5"/>
  </w:num>
  <w:num w:numId="4" w16cid:durableId="459153667">
    <w:abstractNumId w:val="1"/>
  </w:num>
  <w:num w:numId="5" w16cid:durableId="905458004">
    <w:abstractNumId w:val="0"/>
  </w:num>
  <w:num w:numId="6" w16cid:durableId="1470900945">
    <w:abstractNumId w:val="3"/>
  </w:num>
  <w:num w:numId="7" w16cid:durableId="623342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B"/>
    <w:rsid w:val="000846DE"/>
    <w:rsid w:val="000E130F"/>
    <w:rsid w:val="001D02FC"/>
    <w:rsid w:val="002200D1"/>
    <w:rsid w:val="002938F5"/>
    <w:rsid w:val="002F6871"/>
    <w:rsid w:val="003757EB"/>
    <w:rsid w:val="003E072A"/>
    <w:rsid w:val="004135B2"/>
    <w:rsid w:val="0042265C"/>
    <w:rsid w:val="0058648F"/>
    <w:rsid w:val="00654405"/>
    <w:rsid w:val="006C716A"/>
    <w:rsid w:val="007C4189"/>
    <w:rsid w:val="00852BA6"/>
    <w:rsid w:val="008C29FB"/>
    <w:rsid w:val="008C5B29"/>
    <w:rsid w:val="00A9383D"/>
    <w:rsid w:val="00AF0CE5"/>
    <w:rsid w:val="00BE1F3E"/>
    <w:rsid w:val="00C12843"/>
    <w:rsid w:val="00C5628E"/>
    <w:rsid w:val="00F16621"/>
    <w:rsid w:val="00F232C4"/>
    <w:rsid w:val="00F371FC"/>
    <w:rsid w:val="00F83112"/>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0912"/>
  <w15:chartTrackingRefBased/>
  <w15:docId w15:val="{00A43820-24D6-4F4D-8186-8E684D4F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F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FB"/>
    <w:pPr>
      <w:ind w:left="720"/>
      <w:contextualSpacing/>
    </w:pPr>
  </w:style>
  <w:style w:type="paragraph" w:styleId="Header">
    <w:name w:val="header"/>
    <w:basedOn w:val="Normal"/>
    <w:link w:val="HeaderChar"/>
    <w:uiPriority w:val="99"/>
    <w:unhideWhenUsed/>
    <w:rsid w:val="008C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FB"/>
  </w:style>
  <w:style w:type="paragraph" w:styleId="Footer">
    <w:name w:val="footer"/>
    <w:basedOn w:val="Normal"/>
    <w:link w:val="FooterChar"/>
    <w:uiPriority w:val="99"/>
    <w:unhideWhenUsed/>
    <w:rsid w:val="008C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16318">
      <w:bodyDiv w:val="1"/>
      <w:marLeft w:val="0"/>
      <w:marRight w:val="0"/>
      <w:marTop w:val="0"/>
      <w:marBottom w:val="0"/>
      <w:divBdr>
        <w:top w:val="none" w:sz="0" w:space="0" w:color="auto"/>
        <w:left w:val="none" w:sz="0" w:space="0" w:color="auto"/>
        <w:bottom w:val="none" w:sz="0" w:space="0" w:color="auto"/>
        <w:right w:val="none" w:sz="0" w:space="0" w:color="auto"/>
      </w:divBdr>
      <w:divsChild>
        <w:div w:id="66290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Coughlin</dc:creator>
  <cp:keywords/>
  <dc:description/>
  <cp:lastModifiedBy>Chris Richman</cp:lastModifiedBy>
  <cp:revision>3</cp:revision>
  <dcterms:created xsi:type="dcterms:W3CDTF">2024-07-16T13:59:00Z</dcterms:created>
  <dcterms:modified xsi:type="dcterms:W3CDTF">2024-07-16T14:00:00Z</dcterms:modified>
</cp:coreProperties>
</file>